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A285" w14:textId="40761238" w:rsidR="00963B3A" w:rsidRPr="00FC7A38" w:rsidRDefault="00963B3A" w:rsidP="003D55EC">
      <w:pPr>
        <w:pStyle w:val="Tittel"/>
        <w:rPr>
          <w:rFonts w:ascii="Sora" w:eastAsia="Times New Roman" w:hAnsi="Sora" w:cs="Sora"/>
          <w:b/>
          <w:bCs/>
          <w:sz w:val="40"/>
          <w:szCs w:val="40"/>
          <w:lang w:eastAsia="nb-NO"/>
        </w:rPr>
      </w:pPr>
      <w:r w:rsidRPr="00FC7A38">
        <w:rPr>
          <w:rFonts w:ascii="Sora" w:eastAsia="Times New Roman" w:hAnsi="Sora" w:cs="Sora"/>
          <w:b/>
          <w:bCs/>
          <w:sz w:val="40"/>
          <w:szCs w:val="40"/>
          <w:lang w:eastAsia="nb-NO"/>
        </w:rPr>
        <w:t>Protokoll</w:t>
      </w:r>
    </w:p>
    <w:p w14:paraId="4C62A2C0" w14:textId="13D86D5D" w:rsidR="00963B3A" w:rsidRPr="00FC7A38" w:rsidRDefault="00963B3A" w:rsidP="003D55EC">
      <w:pPr>
        <w:spacing w:after="0"/>
        <w:rPr>
          <w:rFonts w:ascii="Sora" w:hAnsi="Sora" w:cs="Sora"/>
          <w:b/>
          <w:bCs/>
          <w:sz w:val="40"/>
          <w:szCs w:val="40"/>
          <w:lang w:eastAsia="nb-NO"/>
        </w:rPr>
      </w:pPr>
      <w:r w:rsidRPr="00FC7A38">
        <w:rPr>
          <w:rFonts w:ascii="Sora" w:hAnsi="Sora" w:cs="Sora"/>
          <w:b/>
          <w:bCs/>
          <w:sz w:val="40"/>
          <w:szCs w:val="40"/>
          <w:lang w:eastAsia="nb-NO"/>
        </w:rPr>
        <w:t>ÅRSMØTE LILLEHAMMER VENSTRE</w:t>
      </w:r>
    </w:p>
    <w:p w14:paraId="2A45B800" w14:textId="77777777" w:rsidR="00847F2A" w:rsidRDefault="00847F2A" w:rsidP="003D55EC">
      <w:pPr>
        <w:spacing w:after="0"/>
        <w:rPr>
          <w:rFonts w:ascii="Sora" w:hAnsi="Sora" w:cs="Sora"/>
          <w:b/>
          <w:bCs/>
          <w:lang w:eastAsia="nb-NO"/>
        </w:rPr>
      </w:pPr>
    </w:p>
    <w:p w14:paraId="1C591A1A" w14:textId="4E799B40" w:rsidR="00963B3A" w:rsidRPr="00FC7A38" w:rsidRDefault="00963B3A" w:rsidP="003D55EC">
      <w:pPr>
        <w:spacing w:after="0"/>
        <w:rPr>
          <w:rFonts w:ascii="Sora" w:hAnsi="Sora" w:cs="Sora"/>
          <w:b/>
          <w:bCs/>
          <w:lang w:eastAsia="nb-NO"/>
        </w:rPr>
      </w:pPr>
      <w:r w:rsidRPr="00FC7A38">
        <w:rPr>
          <w:rFonts w:ascii="Sora" w:hAnsi="Sora" w:cs="Sora"/>
          <w:b/>
          <w:bCs/>
          <w:lang w:eastAsia="nb-NO"/>
        </w:rPr>
        <w:t>Onsdag 4. desember 2024</w:t>
      </w:r>
    </w:p>
    <w:p w14:paraId="0EB1B965" w14:textId="77777777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 w:rsidRPr="00FC7A38">
        <w:rPr>
          <w:rFonts w:ascii="Sora" w:eastAsia="Times New Roman" w:hAnsi="Sora" w:cs="Sora"/>
          <w:color w:val="222222"/>
          <w:sz w:val="24"/>
          <w:szCs w:val="24"/>
          <w:lang w:eastAsia="nb-NO"/>
        </w:rPr>
        <w:t> </w:t>
      </w:r>
    </w:p>
    <w:p w14:paraId="532214FB" w14:textId="28963536" w:rsidR="00224290" w:rsidRPr="00FC7A38" w:rsidRDefault="00963B3A" w:rsidP="003D55EC">
      <w:pPr>
        <w:shd w:val="clear" w:color="auto" w:fill="FFFFFF"/>
        <w:spacing w:after="0" w:line="36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  <w:r w:rsidRPr="00FC7A38"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  <w:t>Møtestart: kl. 18.00</w:t>
      </w:r>
    </w:p>
    <w:p w14:paraId="577A3340" w14:textId="2B5BCFCE" w:rsidR="00963B3A" w:rsidRPr="00FC7A38" w:rsidRDefault="00963B3A" w:rsidP="003D55EC">
      <w:pPr>
        <w:shd w:val="clear" w:color="auto" w:fill="FFFFFF"/>
        <w:spacing w:after="0" w:line="36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  <w:t xml:space="preserve">Møteslutt: kl. </w:t>
      </w:r>
      <w:r w:rsidR="007D3838"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  <w:t>20.45</w:t>
      </w:r>
    </w:p>
    <w:p w14:paraId="5D8BD15A" w14:textId="77C10DF7" w:rsidR="004C225C" w:rsidRPr="00FC7A38" w:rsidRDefault="009570C3" w:rsidP="003D55EC">
      <w:pPr>
        <w:shd w:val="clear" w:color="auto" w:fill="FFFFFF"/>
        <w:spacing w:after="0" w:line="36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Sted: </w:t>
      </w:r>
      <w:r w:rsidR="00307DF9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Stasjonen Kafe &amp; Restaurant, Jernbanetorget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. </w:t>
      </w:r>
    </w:p>
    <w:p w14:paraId="770F1600" w14:textId="77777777" w:rsidR="00531B2B" w:rsidRPr="00FC7A38" w:rsidRDefault="00531B2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6A190FED" w14:textId="0B77018F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Til stede: </w:t>
      </w:r>
    </w:p>
    <w:p w14:paraId="79FEFFA9" w14:textId="7A19E1D2" w:rsidR="00963B3A" w:rsidRPr="003F5664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Fra styret: </w:t>
      </w:r>
      <w:r w:rsidR="003F5664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Terje Kongsrud, </w:t>
      </w:r>
      <w:r w:rsidR="008C5339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Roger Granum, Øyvind </w:t>
      </w:r>
      <w:proofErr w:type="spellStart"/>
      <w:r w:rsidR="008C5339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Granaasen</w:t>
      </w:r>
      <w:proofErr w:type="spellEnd"/>
      <w:r w:rsidR="008C5339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Fougner, </w:t>
      </w:r>
      <w:r w:rsidR="00E13394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Lucia Lin Løken (UV)</w:t>
      </w:r>
    </w:p>
    <w:p w14:paraId="0E15A09C" w14:textId="47E5E3F8" w:rsidR="00963B3A" w:rsidRPr="003F5664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Ellers møtte: </w:t>
      </w:r>
      <w:r w:rsidR="000C474A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Åsmund Nordby, M</w:t>
      </w:r>
      <w:r w:rsidR="00104361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arte </w:t>
      </w:r>
      <w:proofErr w:type="spellStart"/>
      <w:r w:rsidR="00104361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Granaasen</w:t>
      </w:r>
      <w:proofErr w:type="spellEnd"/>
      <w:r w:rsidR="00104361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Foug</w:t>
      </w:r>
      <w:r w:rsidR="00E13394" w:rsidRP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ner (observatør), Terje Rønning, Johan Schei, </w:t>
      </w:r>
      <w:r w:rsidR="003F5664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Johan Enger</w:t>
      </w:r>
    </w:p>
    <w:p w14:paraId="6B3FADA4" w14:textId="77777777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 </w:t>
      </w:r>
    </w:p>
    <w:p w14:paraId="04F54A65" w14:textId="2A72E592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5133B013" w14:textId="77777777" w:rsidR="00013987" w:rsidRPr="00FC7A38" w:rsidRDefault="0001398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46F6A943" w14:textId="141F15DF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1</w:t>
      </w:r>
      <w:r w:rsidR="00963B3A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Åpning og konstituering</w:t>
      </w:r>
    </w:p>
    <w:p w14:paraId="74FD97F4" w14:textId="77777777" w:rsidR="00F824AB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1B46E106" w14:textId="267516EF" w:rsidR="00D86F8B" w:rsidRPr="00F824AB" w:rsidRDefault="004E3D8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824AB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Styre leder ønsket </w:t>
      </w:r>
      <w:r w:rsidR="00557F6A" w:rsidRPr="00F824AB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velkommen</w:t>
      </w:r>
      <w:r w:rsidR="00F824AB" w:rsidRPr="00F824AB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og foretok konstitueringen.</w:t>
      </w:r>
    </w:p>
    <w:p w14:paraId="00455832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7FC83971" w14:textId="7675A698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Sak </w:t>
      </w:r>
      <w:r w:rsidR="00963B3A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2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Godkjenning av innkalling</w:t>
      </w:r>
    </w:p>
    <w:p w14:paraId="12034309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0F7E3336" w14:textId="5025E081" w:rsidR="00D86F8B" w:rsidRPr="00FC7A38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D86F8B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Godkjent</w:t>
      </w:r>
    </w:p>
    <w:p w14:paraId="113F42D1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3F50968B" w14:textId="2B8AEC4B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3 Valg av møteleder</w:t>
      </w:r>
    </w:p>
    <w:p w14:paraId="4B38CB05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661D9862" w14:textId="18B37ABA" w:rsidR="00D86F8B" w:rsidRPr="00FC7A38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D86F8B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Roger Granum ble valgt som møteleder</w:t>
      </w:r>
    </w:p>
    <w:p w14:paraId="37A6B71F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11AC1AF4" w14:textId="063E9FF3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4 Valg av referent</w:t>
      </w:r>
    </w:p>
    <w:p w14:paraId="68C7A882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4C30620C" w14:textId="1398804E" w:rsidR="00D86F8B" w:rsidRPr="00FC7A38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D86F8B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Terje Kongsrud ble valgt som referent</w:t>
      </w:r>
    </w:p>
    <w:p w14:paraId="7D80AE01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1292CEEC" w14:textId="0D796C5B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5 Valg av to</w:t>
      </w:r>
      <w:r w:rsidR="00013987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til å undertegne protokollen sammen med styreleder</w:t>
      </w:r>
    </w:p>
    <w:p w14:paraId="0DAB3512" w14:textId="77777777" w:rsidR="00F824AB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646F6D76" w14:textId="1FA1B588" w:rsidR="00D86F8B" w:rsidRPr="00E50770" w:rsidRDefault="00F824A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E5077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Lucia</w:t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Lin Løken</w:t>
      </w:r>
      <w:r w:rsidR="00E5077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og Johan Schei</w:t>
      </w:r>
    </w:p>
    <w:p w14:paraId="7FC6ECB8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21BA4775" w14:textId="3D538DB6" w:rsidR="00D86F8B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Sak </w:t>
      </w:r>
      <w:r w:rsidR="00963B3A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6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Årsmelding</w:t>
      </w:r>
      <w:r w:rsidR="00307DF9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for Lillehammer Venstre for 202</w:t>
      </w:r>
      <w:r w:rsidR="00D86F8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4</w:t>
      </w:r>
    </w:p>
    <w:p w14:paraId="74EF2DBC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70EF56BD" w14:textId="77777777" w:rsidR="007A0BFA" w:rsidRDefault="007A0BF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Terje Kongsrud presenterte årsmeldinga</w:t>
      </w:r>
    </w:p>
    <w:p w14:paraId="25F79AE8" w14:textId="77777777" w:rsidR="00156B25" w:rsidRDefault="00156B2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0BB1BBE9" w14:textId="10B5DFF1" w:rsidR="00D86F8B" w:rsidRPr="00FC7A38" w:rsidRDefault="00567B4D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</w:t>
      </w:r>
      <w:r w:rsidR="00F07881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edtak: Godkjent</w:t>
      </w:r>
    </w:p>
    <w:p w14:paraId="50CF5105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76974CF5" w14:textId="7D447B61" w:rsidR="00D86F8B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lastRenderedPageBreak/>
        <w:t>Sak 7</w:t>
      </w:r>
      <w:r w:rsidR="00963B3A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Regnskap 20</w:t>
      </w:r>
      <w:r w:rsidR="002C21B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2</w:t>
      </w:r>
      <w:r w:rsidR="00D86F8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4</w:t>
      </w:r>
      <w:r w:rsidR="002C21B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.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</w:t>
      </w:r>
    </w:p>
    <w:p w14:paraId="389ADDB6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3F7036E3" w14:textId="6A935E67" w:rsidR="00C83EB1" w:rsidRDefault="00C83EB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Roger Granum</w:t>
      </w:r>
      <w:r w:rsidR="00566F23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presenterte foreløpig regnskap.</w:t>
      </w:r>
    </w:p>
    <w:p w14:paraId="6F3FD3C6" w14:textId="77777777" w:rsidR="00566F23" w:rsidRDefault="00566F2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18921FFF" w14:textId="13EA6D60" w:rsidR="00D86F8B" w:rsidRPr="006172E0" w:rsidRDefault="00324A1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6172E0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Foreløpig regnskap ble tatt t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il or</w:t>
      </w:r>
      <w:r w:rsidR="00384A51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i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entering. Endelig reg</w:t>
      </w:r>
      <w:r w:rsidR="00384A51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n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skap</w:t>
      </w:r>
      <w:r w:rsidR="00AA4E0C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for 2024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vedtas</w:t>
      </w:r>
      <w:r w:rsidR="00F07881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på medlemsmøte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etter</w:t>
      </w:r>
      <w:r w:rsidR="00D86F8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</w:t>
      </w:r>
      <w:r w:rsidR="00D86F8B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nyttår.</w:t>
      </w:r>
    </w:p>
    <w:p w14:paraId="29089B8A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17B7ED4E" w14:textId="3B710F9D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8 Budsjett 20</w:t>
      </w:r>
      <w:r w:rsidR="00013987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2</w:t>
      </w:r>
      <w:r w:rsidR="00D86F8B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5</w:t>
      </w:r>
    </w:p>
    <w:p w14:paraId="31A64200" w14:textId="77777777" w:rsidR="00AA4E0C" w:rsidRDefault="00AA4E0C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268CBABF" w14:textId="1E2095C0" w:rsidR="00BC187C" w:rsidRDefault="00BC187C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Kasserer presenterte forslag til budsjett for 2025.</w:t>
      </w:r>
    </w:p>
    <w:p w14:paraId="4028FEAD" w14:textId="0B145850" w:rsidR="00F07881" w:rsidRDefault="0043574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Forslag: ta ned valgkampbudsjettet fra 25.000 til 10.000.</w:t>
      </w:r>
      <w:r w:rsidR="008A22FD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Vi bruker vanligvis ikke like mye </w:t>
      </w:r>
      <w:r w:rsidR="00225BF7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på valgkamp på stortingsvalg som på lokalvalg.</w:t>
      </w:r>
    </w:p>
    <w:p w14:paraId="5C37718F" w14:textId="77777777" w:rsidR="00F07881" w:rsidRDefault="00F0788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28B11EAA" w14:textId="4C6B73C6" w:rsidR="00D86F8B" w:rsidRPr="006172E0" w:rsidRDefault="00F0788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</w:t>
      </w:r>
      <w:r w:rsidR="00567DFA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Kasserers forslag til budsjett vedtatt</w:t>
      </w:r>
      <w:r w:rsidR="00AA4E0C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med endring </w:t>
      </w:r>
      <w:r w:rsidR="00FA3BE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foreslått i årsmøtet</w:t>
      </w:r>
      <w:r w:rsidR="00567DFA" w:rsidRPr="006172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.</w:t>
      </w:r>
    </w:p>
    <w:p w14:paraId="342F1685" w14:textId="788E8D76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74B1ECAD" w14:textId="42A0B59C" w:rsidR="00D86F8B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Sak </w:t>
      </w:r>
      <w:r w:rsidR="009259B0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9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Innkomne saker</w:t>
      </w:r>
    </w:p>
    <w:p w14:paraId="6A5FB615" w14:textId="77777777" w:rsidR="00FA3BE8" w:rsidRDefault="00FA3BE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4F8918CF" w14:textId="4A3DE3C7" w:rsidR="009570C3" w:rsidRPr="00FC7A38" w:rsidRDefault="00FA3BE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Ingen saker</w:t>
      </w:r>
    </w:p>
    <w:p w14:paraId="0D2E4ED2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5989A44D" w14:textId="46D5A52B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1</w:t>
      </w:r>
      <w:r w:rsidR="009259B0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0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Valg av styre</w:t>
      </w:r>
      <w:r w:rsidR="00307DF9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til Lillehammer Venstre</w:t>
      </w:r>
    </w:p>
    <w:p w14:paraId="53D59EF3" w14:textId="77777777" w:rsidR="00FA3BE8" w:rsidRDefault="00FA3BE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78E8732F" w14:textId="556BC56F" w:rsidR="00667692" w:rsidRDefault="00667692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Valgkomiteens leder la fram forslag</w:t>
      </w:r>
      <w:r w:rsidR="00440A9E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sitt forslag.</w:t>
      </w:r>
    </w:p>
    <w:p w14:paraId="7575F0F1" w14:textId="77777777" w:rsidR="00440A9E" w:rsidRDefault="00440A9E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1DDFE77D" w14:textId="63D6C2BC" w:rsidR="00440A9E" w:rsidRDefault="00440A9E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Vedtak:</w:t>
      </w:r>
    </w:p>
    <w:p w14:paraId="42654250" w14:textId="77777777" w:rsidR="00667692" w:rsidRDefault="00667692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1A466288" w14:textId="453FBC66" w:rsidR="00D86F8B" w:rsidRPr="00FC7A38" w:rsidRDefault="009F2A9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Leder: </w:t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1822FF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Terje Kongsrud</w:t>
      </w:r>
      <w:r w:rsidR="00075FE5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(ikke på valg, gjenvalgt som leder for ett år)</w:t>
      </w:r>
    </w:p>
    <w:p w14:paraId="2838E3FB" w14:textId="392B7304" w:rsidR="009F2A97" w:rsidRPr="00FC7A38" w:rsidRDefault="009F2A9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Nestleder: </w:t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Aud Marie Aamodt-Brænden</w:t>
      </w:r>
      <w:r w:rsidR="00075FE5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(</w:t>
      </w:r>
      <w:r w:rsidR="00B12078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valgt for to år, nestleder for ett år)</w:t>
      </w:r>
    </w:p>
    <w:p w14:paraId="47FA0307" w14:textId="52E831C0" w:rsidR="009F2A97" w:rsidRPr="00FC7A38" w:rsidRDefault="009F2A9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Kasserer: </w:t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BF199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Roger Granum</w:t>
      </w:r>
      <w:r w:rsidR="00B12078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(valgt for to år)</w:t>
      </w:r>
    </w:p>
    <w:p w14:paraId="4742F0B1" w14:textId="30C96FAA" w:rsidR="00BF1993" w:rsidRPr="00FC7A38" w:rsidRDefault="00BF199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Sekretær: </w:t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="000208F3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Hilde </w:t>
      </w:r>
      <w:proofErr w:type="spellStart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Fauskerud</w:t>
      </w:r>
      <w:proofErr w:type="spellEnd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(ikke på valg)</w:t>
      </w:r>
    </w:p>
    <w:p w14:paraId="5BF6A424" w14:textId="3ACD893A" w:rsidR="00D856E3" w:rsidRPr="00FC7A38" w:rsidRDefault="00D856E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Styremedlemmer: </w:t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proofErr w:type="spellStart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Terezia</w:t>
      </w:r>
      <w:proofErr w:type="spellEnd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Hole (ikke på valg)</w:t>
      </w:r>
    </w:p>
    <w:p w14:paraId="7C6C3BCE" w14:textId="7A163FF2" w:rsidR="00D856E3" w:rsidRPr="00FC7A38" w:rsidRDefault="00D856E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  <w:t xml:space="preserve">Øyvind </w:t>
      </w:r>
      <w:proofErr w:type="spellStart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Granaasen</w:t>
      </w:r>
      <w:proofErr w:type="spellEnd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Fougner (valgt for </w:t>
      </w:r>
      <w:r w:rsidR="0081372C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to år)</w:t>
      </w:r>
    </w:p>
    <w:p w14:paraId="7B365ECD" w14:textId="42A02ADD" w:rsidR="0081372C" w:rsidRPr="00FC7A38" w:rsidRDefault="0081372C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  <w:t>Per Andreas Mæhlum (valgt for to år)</w:t>
      </w:r>
    </w:p>
    <w:p w14:paraId="721A06EC" w14:textId="77777777" w:rsidR="000208F3" w:rsidRPr="00FC7A38" w:rsidRDefault="000208F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6CEF4B2A" w14:textId="47916ADF" w:rsidR="00F57506" w:rsidRPr="00FC7A38" w:rsidRDefault="00F57506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Varamedlemmer: </w:t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  <w:t xml:space="preserve">1. </w:t>
      </w:r>
      <w:r w:rsidR="00572787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vara: </w:t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Jakob Hole </w:t>
      </w:r>
    </w:p>
    <w:p w14:paraId="7533263B" w14:textId="77777777" w:rsidR="00F57506" w:rsidRPr="00FC7A38" w:rsidRDefault="00F57506" w:rsidP="003D55EC">
      <w:pPr>
        <w:shd w:val="clear" w:color="auto" w:fill="FFFFFF"/>
        <w:spacing w:after="0" w:line="240" w:lineRule="auto"/>
        <w:ind w:left="1416" w:firstLine="708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2. vara: Terje Rønning </w:t>
      </w:r>
    </w:p>
    <w:p w14:paraId="533AC444" w14:textId="77777777" w:rsidR="00F57506" w:rsidRPr="00FC7A38" w:rsidRDefault="00F57506" w:rsidP="003D55EC">
      <w:pPr>
        <w:shd w:val="clear" w:color="auto" w:fill="FFFFFF"/>
        <w:spacing w:after="0" w:line="240" w:lineRule="auto"/>
        <w:ind w:left="1416" w:firstLine="708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3. vara: Sofia Angelica </w:t>
      </w:r>
      <w:proofErr w:type="spellStart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Petrushina</w:t>
      </w:r>
      <w:proofErr w:type="spellEnd"/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Thoresen </w:t>
      </w:r>
    </w:p>
    <w:p w14:paraId="59242604" w14:textId="77777777" w:rsidR="00F57506" w:rsidRPr="00FC7A38" w:rsidRDefault="00F57506" w:rsidP="003D55EC">
      <w:pPr>
        <w:shd w:val="clear" w:color="auto" w:fill="FFFFFF"/>
        <w:spacing w:after="0" w:line="240" w:lineRule="auto"/>
        <w:ind w:left="1416" w:firstLine="708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4. vara: Bjørg Synnøve Lien </w:t>
      </w:r>
    </w:p>
    <w:p w14:paraId="5C7FA86C" w14:textId="108854A6" w:rsidR="00F57506" w:rsidRPr="00FC7A38" w:rsidRDefault="00F57506" w:rsidP="003D55EC">
      <w:pPr>
        <w:shd w:val="clear" w:color="auto" w:fill="FFFFFF"/>
        <w:spacing w:after="0" w:line="240" w:lineRule="auto"/>
        <w:ind w:left="1416" w:firstLine="708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5. vara: Johan Enger</w:t>
      </w:r>
    </w:p>
    <w:p w14:paraId="77347821" w14:textId="77777777" w:rsidR="00F57506" w:rsidRPr="00FC7A38" w:rsidRDefault="00F57506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565E3B43" w14:textId="04D8DED1" w:rsidR="005C1DAA" w:rsidRDefault="005C1DA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Alle varamedlemmer valgt for ett år.</w:t>
      </w:r>
    </w:p>
    <w:p w14:paraId="3F7CF53C" w14:textId="77777777" w:rsidR="005C1DAA" w:rsidRDefault="005C1DA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09D292BE" w14:textId="280953F9" w:rsidR="000F219E" w:rsidRPr="00FC7A38" w:rsidRDefault="000208F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Unge Venstre</w:t>
      </w:r>
      <w:r w:rsidR="000F219E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s leder innkalles</w:t>
      </w:r>
      <w:r w:rsidR="005C1DAA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i tillegg</w:t>
      </w:r>
      <w:r w:rsidR="000F219E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på styremøter.</w:t>
      </w:r>
    </w:p>
    <w:p w14:paraId="1094AAEC" w14:textId="77777777" w:rsidR="00963B3A" w:rsidRPr="00FC7A38" w:rsidRDefault="00963B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2AD39D0E" w14:textId="77777777" w:rsidR="005C1DAA" w:rsidRDefault="005C1DA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2124581D" w14:textId="77777777" w:rsidR="005C1DAA" w:rsidRDefault="005C1DA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7E2DEEBA" w14:textId="77777777" w:rsidR="005C1DAA" w:rsidRDefault="005C1DA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1070F56B" w14:textId="0A551C5E" w:rsidR="009570C3" w:rsidRPr="00FC7A38" w:rsidRDefault="009570C3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lastRenderedPageBreak/>
        <w:t>Sak 1</w:t>
      </w:r>
      <w:r w:rsidR="009259B0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1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Valg av delegater til årsmøtet i </w:t>
      </w:r>
      <w:r w:rsidR="00013987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Innlandet</w:t>
      </w: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Venstre</w:t>
      </w:r>
    </w:p>
    <w:p w14:paraId="62DB0943" w14:textId="77777777" w:rsidR="004E0449" w:rsidRDefault="004E0449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1B24C816" w14:textId="377B7193" w:rsidR="00200EFE" w:rsidRDefault="004E0449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>
        <w:rPr>
          <w:rFonts w:ascii="Sora" w:eastAsia="Times New Roman" w:hAnsi="Sora" w:cs="Sora"/>
          <w:color w:val="222222"/>
          <w:sz w:val="24"/>
          <w:szCs w:val="24"/>
          <w:lang w:eastAsia="nb-NO"/>
        </w:rPr>
        <w:t>Det antas at Lillehammer Venstre</w:t>
      </w:r>
      <w:r w:rsidR="00EA06CE" w:rsidRPr="00450418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har 5 delegater</w:t>
      </w:r>
      <w:r w:rsidR="005C1DAA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som sist</w:t>
      </w:r>
      <w:r w:rsidR="001B6AD7">
        <w:rPr>
          <w:rFonts w:ascii="Sora" w:eastAsia="Times New Roman" w:hAnsi="Sora" w:cs="Sora"/>
          <w:color w:val="222222"/>
          <w:sz w:val="24"/>
          <w:szCs w:val="24"/>
          <w:lang w:eastAsia="nb-NO"/>
        </w:rPr>
        <w:t>,</w:t>
      </w:r>
      <w:r w:rsidR="00757A4C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i tillegg til Roger som har plass</w:t>
      </w:r>
      <w:r w:rsidR="007458D4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som </w:t>
      </w:r>
      <w:r w:rsidR="001B6AD7">
        <w:rPr>
          <w:rFonts w:ascii="Sora" w:eastAsia="Times New Roman" w:hAnsi="Sora" w:cs="Sora"/>
          <w:color w:val="222222"/>
          <w:sz w:val="24"/>
          <w:szCs w:val="24"/>
          <w:lang w:eastAsia="nb-NO"/>
        </w:rPr>
        <w:t>fylkes</w:t>
      </w:r>
      <w:r w:rsidR="007458D4">
        <w:rPr>
          <w:rFonts w:ascii="Sora" w:eastAsia="Times New Roman" w:hAnsi="Sora" w:cs="Sora"/>
          <w:color w:val="222222"/>
          <w:sz w:val="24"/>
          <w:szCs w:val="24"/>
          <w:lang w:eastAsia="nb-NO"/>
        </w:rPr>
        <w:t>styremedlem.</w:t>
      </w:r>
    </w:p>
    <w:p w14:paraId="0A69F9FB" w14:textId="77777777" w:rsidR="0066794E" w:rsidRDefault="0066794E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2D26A86A" w14:textId="76F9A423" w:rsidR="001B6AD7" w:rsidRDefault="001B6AD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>
        <w:rPr>
          <w:rFonts w:ascii="Sora" w:eastAsia="Times New Roman" w:hAnsi="Sora" w:cs="Sora"/>
          <w:color w:val="222222"/>
          <w:sz w:val="24"/>
          <w:szCs w:val="24"/>
          <w:lang w:eastAsia="nb-NO"/>
        </w:rPr>
        <w:t>Foreslått i årsmøtet:</w:t>
      </w:r>
    </w:p>
    <w:p w14:paraId="0D899F5F" w14:textId="77777777" w:rsidR="001B6AD7" w:rsidRDefault="001B6AD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27FFF76B" w14:textId="3F17C266" w:rsidR="0066794E" w:rsidRDefault="0088557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Terje Kongsrud, </w:t>
      </w:r>
      <w:r w:rsidR="003754BA">
        <w:rPr>
          <w:rFonts w:ascii="Sora" w:eastAsia="Times New Roman" w:hAnsi="Sora" w:cs="Sora"/>
          <w:color w:val="222222"/>
          <w:sz w:val="24"/>
          <w:szCs w:val="24"/>
          <w:lang w:eastAsia="nb-NO"/>
        </w:rPr>
        <w:t>Åsmund Nordby, Jakob Hole</w:t>
      </w:r>
      <w:r w:rsidR="00E55555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, </w:t>
      </w:r>
      <w:proofErr w:type="spellStart"/>
      <w:r w:rsidR="00E55555">
        <w:rPr>
          <w:rFonts w:ascii="Sora" w:eastAsia="Times New Roman" w:hAnsi="Sora" w:cs="Sora"/>
          <w:color w:val="222222"/>
          <w:sz w:val="24"/>
          <w:szCs w:val="24"/>
          <w:lang w:eastAsia="nb-NO"/>
        </w:rPr>
        <w:t>Terezia</w:t>
      </w:r>
      <w:proofErr w:type="spellEnd"/>
      <w:r w:rsidR="00E55555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Hole, Øyvind </w:t>
      </w:r>
      <w:proofErr w:type="spellStart"/>
      <w:r w:rsidR="00E55555">
        <w:rPr>
          <w:rFonts w:ascii="Sora" w:eastAsia="Times New Roman" w:hAnsi="Sora" w:cs="Sora"/>
          <w:color w:val="222222"/>
          <w:sz w:val="24"/>
          <w:szCs w:val="24"/>
          <w:lang w:eastAsia="nb-NO"/>
        </w:rPr>
        <w:t>Granaasen</w:t>
      </w:r>
      <w:proofErr w:type="spellEnd"/>
      <w:r w:rsidR="00E55555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Fougner</w:t>
      </w:r>
      <w:r w:rsidR="004555E2">
        <w:rPr>
          <w:rFonts w:ascii="Sora" w:eastAsia="Times New Roman" w:hAnsi="Sora" w:cs="Sora"/>
          <w:color w:val="222222"/>
          <w:sz w:val="24"/>
          <w:szCs w:val="24"/>
          <w:lang w:eastAsia="nb-NO"/>
        </w:rPr>
        <w:t>.</w:t>
      </w:r>
    </w:p>
    <w:p w14:paraId="39527B8D" w14:textId="77777777" w:rsidR="004555E2" w:rsidRDefault="004555E2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29EDDF82" w14:textId="6270CBBA" w:rsidR="004555E2" w:rsidRDefault="004555E2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>
        <w:rPr>
          <w:rFonts w:ascii="Sora" w:eastAsia="Times New Roman" w:hAnsi="Sora" w:cs="Sora"/>
          <w:color w:val="222222"/>
          <w:sz w:val="24"/>
          <w:szCs w:val="24"/>
          <w:lang w:eastAsia="nb-NO"/>
        </w:rPr>
        <w:t>Vara</w:t>
      </w:r>
      <w:r w:rsidR="00E305E1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: </w:t>
      </w:r>
      <w:r w:rsidR="00F76EA8">
        <w:rPr>
          <w:rFonts w:ascii="Sora" w:eastAsia="Times New Roman" w:hAnsi="Sora" w:cs="Sora"/>
          <w:color w:val="222222"/>
          <w:sz w:val="24"/>
          <w:szCs w:val="24"/>
          <w:lang w:eastAsia="nb-NO"/>
        </w:rPr>
        <w:t>Aud Marie</w:t>
      </w:r>
      <w:r w:rsidR="00A55576">
        <w:rPr>
          <w:rFonts w:ascii="Sora" w:eastAsia="Times New Roman" w:hAnsi="Sora" w:cs="Sora"/>
          <w:color w:val="222222"/>
          <w:sz w:val="24"/>
          <w:szCs w:val="24"/>
          <w:lang w:eastAsia="nb-NO"/>
        </w:rPr>
        <w:t>,</w:t>
      </w:r>
      <w:r w:rsidR="00F76EA8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 </w:t>
      </w:r>
      <w:r w:rsidR="00E305E1">
        <w:rPr>
          <w:rFonts w:ascii="Sora" w:eastAsia="Times New Roman" w:hAnsi="Sora" w:cs="Sora"/>
          <w:color w:val="222222"/>
          <w:sz w:val="24"/>
          <w:szCs w:val="24"/>
          <w:lang w:eastAsia="nb-NO"/>
        </w:rPr>
        <w:t xml:space="preserve">Terje Rønning, </w:t>
      </w:r>
      <w:r w:rsidR="0075291B">
        <w:rPr>
          <w:rFonts w:ascii="Sora" w:eastAsia="Times New Roman" w:hAnsi="Sora" w:cs="Sora"/>
          <w:color w:val="222222"/>
          <w:sz w:val="24"/>
          <w:szCs w:val="24"/>
          <w:lang w:eastAsia="nb-NO"/>
        </w:rPr>
        <w:t>Eva Jane Rønning, Gina Granum</w:t>
      </w:r>
    </w:p>
    <w:p w14:paraId="7ABDE01C" w14:textId="77777777" w:rsidR="007458D4" w:rsidRDefault="007458D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</w:p>
    <w:p w14:paraId="292776A0" w14:textId="5440C9F6" w:rsidR="007458D4" w:rsidRPr="00450418" w:rsidRDefault="005A44B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222222"/>
          <w:sz w:val="24"/>
          <w:szCs w:val="24"/>
          <w:lang w:eastAsia="nb-NO"/>
        </w:rPr>
      </w:pPr>
      <w:r>
        <w:rPr>
          <w:rFonts w:ascii="Sora" w:eastAsia="Times New Roman" w:hAnsi="Sora" w:cs="Sora"/>
          <w:color w:val="222222"/>
          <w:sz w:val="24"/>
          <w:szCs w:val="24"/>
          <w:lang w:eastAsia="nb-NO"/>
        </w:rPr>
        <w:t>Vedtak: Styret delegeres fullmakt til å sette sammen utsendingsliste.</w:t>
      </w:r>
    </w:p>
    <w:p w14:paraId="580CA406" w14:textId="77777777" w:rsidR="001F7BD1" w:rsidRPr="00FC7A38" w:rsidRDefault="001F7BD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222222"/>
          <w:sz w:val="24"/>
          <w:szCs w:val="24"/>
          <w:lang w:eastAsia="nb-NO"/>
        </w:rPr>
      </w:pPr>
    </w:p>
    <w:p w14:paraId="5883BC5F" w14:textId="5BA357B3" w:rsidR="009570C3" w:rsidRPr="00FC7A38" w:rsidRDefault="0007623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1</w:t>
      </w:r>
      <w:r w:rsidR="009259B0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2</w:t>
      </w:r>
      <w:r w:rsidR="009570C3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 xml:space="preserve"> Valg av revisor</w:t>
      </w:r>
    </w:p>
    <w:p w14:paraId="187F5AF8" w14:textId="77777777" w:rsidR="00D86F8B" w:rsidRPr="00FC7A38" w:rsidRDefault="00D86F8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50ED8D1D" w14:textId="34E0487E" w:rsidR="00431C3A" w:rsidRDefault="00431C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Valgkomiteens innstilling er gjenvalg av Arne </w:t>
      </w:r>
      <w:proofErr w:type="spellStart"/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Edsberg</w:t>
      </w:r>
      <w:proofErr w:type="spellEnd"/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.</w:t>
      </w:r>
    </w:p>
    <w:p w14:paraId="1DE16259" w14:textId="77777777" w:rsidR="00431C3A" w:rsidRDefault="00431C3A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625E6DB3" w14:textId="21F5321B" w:rsidR="00963B3A" w:rsidRPr="00CA7322" w:rsidRDefault="005A44B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CA7322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Vedtak: Arne </w:t>
      </w:r>
      <w:proofErr w:type="spellStart"/>
      <w:r w:rsidRPr="00CA7322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Edsberg</w:t>
      </w:r>
      <w:proofErr w:type="spellEnd"/>
      <w:r w:rsidR="00431C3A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valgt for ett år.</w:t>
      </w:r>
    </w:p>
    <w:p w14:paraId="52656E56" w14:textId="77777777" w:rsidR="005A44B7" w:rsidRPr="00FC7A38" w:rsidRDefault="005A44B7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705ED5AB" w14:textId="3B4C64C8" w:rsidR="00593E54" w:rsidRPr="00FC7A38" w:rsidRDefault="00593E5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sz w:val="24"/>
          <w:szCs w:val="24"/>
          <w:lang w:eastAsia="nb-NO"/>
        </w:rPr>
      </w:pPr>
      <w:r w:rsidRPr="00FC7A38">
        <w:rPr>
          <w:rFonts w:ascii="Sora" w:eastAsia="Times New Roman" w:hAnsi="Sora" w:cs="Sora"/>
          <w:b/>
          <w:bCs/>
          <w:sz w:val="24"/>
          <w:szCs w:val="24"/>
          <w:shd w:val="clear" w:color="auto" w:fill="FFFFFF"/>
          <w:lang w:eastAsia="nb-NO"/>
        </w:rPr>
        <w:t xml:space="preserve">Sak </w:t>
      </w:r>
      <w:r w:rsidR="009259B0" w:rsidRPr="00FC7A38">
        <w:rPr>
          <w:rFonts w:ascii="Sora" w:eastAsia="Times New Roman" w:hAnsi="Sora" w:cs="Sora"/>
          <w:b/>
          <w:bCs/>
          <w:sz w:val="24"/>
          <w:szCs w:val="24"/>
          <w:shd w:val="clear" w:color="auto" w:fill="FFFFFF"/>
          <w:lang w:eastAsia="nb-NO"/>
        </w:rPr>
        <w:t>13</w:t>
      </w:r>
      <w:r w:rsidRPr="00FC7A38">
        <w:rPr>
          <w:rFonts w:ascii="Sora" w:eastAsia="Times New Roman" w:hAnsi="Sora" w:cs="Sora"/>
          <w:b/>
          <w:bCs/>
          <w:sz w:val="24"/>
          <w:szCs w:val="24"/>
          <w:shd w:val="clear" w:color="auto" w:fill="FFFFFF"/>
          <w:lang w:eastAsia="nb-NO"/>
        </w:rPr>
        <w:t>. </w:t>
      </w:r>
      <w:r w:rsidRPr="00FC7A38">
        <w:rPr>
          <w:rFonts w:ascii="Sora" w:eastAsia="Times New Roman" w:hAnsi="Sora" w:cs="Sora"/>
          <w:b/>
          <w:bCs/>
          <w:sz w:val="24"/>
          <w:szCs w:val="24"/>
          <w:lang w:eastAsia="nb-NO"/>
        </w:rPr>
        <w:t>Valg av valgkomite for Lillehammer Venstre</w:t>
      </w:r>
    </w:p>
    <w:p w14:paraId="626E5198" w14:textId="77777777" w:rsidR="007473E1" w:rsidRDefault="007473E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sz w:val="24"/>
          <w:szCs w:val="24"/>
          <w:lang w:eastAsia="nb-NO"/>
        </w:rPr>
      </w:pPr>
    </w:p>
    <w:p w14:paraId="0D2041C9" w14:textId="6186C558" w:rsidR="00D51EE5" w:rsidRDefault="00D51EE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sz w:val="24"/>
          <w:szCs w:val="24"/>
          <w:lang w:eastAsia="nb-NO"/>
        </w:rPr>
      </w:pPr>
      <w:r>
        <w:rPr>
          <w:rFonts w:ascii="Sora" w:eastAsia="Times New Roman" w:hAnsi="Sora" w:cs="Sora"/>
          <w:sz w:val="24"/>
          <w:szCs w:val="24"/>
          <w:lang w:eastAsia="nb-NO"/>
        </w:rPr>
        <w:t>Johan Enger og Lucia Lin Løken tar gjenvalg</w:t>
      </w:r>
      <w:r w:rsidR="00E27E40">
        <w:rPr>
          <w:rFonts w:ascii="Sora" w:eastAsia="Times New Roman" w:hAnsi="Sora" w:cs="Sora"/>
          <w:sz w:val="24"/>
          <w:szCs w:val="24"/>
          <w:lang w:eastAsia="nb-NO"/>
        </w:rPr>
        <w:t>, men de ønsker at det utnevnes en ny leder for komiteen.</w:t>
      </w:r>
    </w:p>
    <w:p w14:paraId="703EA2EC" w14:textId="77777777" w:rsidR="00D51EE5" w:rsidRDefault="00D51EE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sz w:val="24"/>
          <w:szCs w:val="24"/>
          <w:lang w:eastAsia="nb-NO"/>
        </w:rPr>
      </w:pPr>
    </w:p>
    <w:p w14:paraId="4CF8E921" w14:textId="689B9E89" w:rsidR="00D86F8B" w:rsidRDefault="00500A16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sz w:val="24"/>
          <w:szCs w:val="24"/>
          <w:lang w:eastAsia="nb-NO"/>
        </w:rPr>
      </w:pPr>
      <w:r>
        <w:rPr>
          <w:rFonts w:ascii="Sora" w:eastAsia="Times New Roman" w:hAnsi="Sora" w:cs="Sora"/>
          <w:sz w:val="24"/>
          <w:szCs w:val="24"/>
          <w:lang w:eastAsia="nb-NO"/>
        </w:rPr>
        <w:t xml:space="preserve">Vedtak: </w:t>
      </w:r>
      <w:r w:rsidR="009970BD" w:rsidRPr="00FC7A38">
        <w:rPr>
          <w:rFonts w:ascii="Sora" w:eastAsia="Times New Roman" w:hAnsi="Sora" w:cs="Sora"/>
          <w:sz w:val="24"/>
          <w:szCs w:val="24"/>
          <w:lang w:eastAsia="nb-NO"/>
        </w:rPr>
        <w:t>Styret gis fullmakt til å oppnevne valgkomit</w:t>
      </w:r>
      <w:r w:rsidR="00B10224" w:rsidRPr="00FC7A38">
        <w:rPr>
          <w:rFonts w:ascii="Sora" w:eastAsia="Times New Roman" w:hAnsi="Sora" w:cs="Sora"/>
          <w:sz w:val="24"/>
          <w:szCs w:val="24"/>
          <w:lang w:eastAsia="nb-NO"/>
        </w:rPr>
        <w:t>é i god tid før neste årsmøte.</w:t>
      </w:r>
    </w:p>
    <w:p w14:paraId="59E0797C" w14:textId="77777777" w:rsidR="006B3C7C" w:rsidRPr="00FC7A38" w:rsidRDefault="006B3C7C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sz w:val="24"/>
          <w:szCs w:val="24"/>
          <w:lang w:eastAsia="nb-NO"/>
        </w:rPr>
      </w:pPr>
    </w:p>
    <w:p w14:paraId="50DE72AF" w14:textId="44928CDB" w:rsidR="00013987" w:rsidRPr="00FC7A38" w:rsidRDefault="0007623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14</w:t>
      </w:r>
      <w:r w:rsidR="009570C3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. Årsmøteuttalelser/politisk debatt</w:t>
      </w:r>
    </w:p>
    <w:p w14:paraId="20A65644" w14:textId="0469E25A" w:rsidR="00D86F8B" w:rsidRPr="00A71D09" w:rsidRDefault="00607DCB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A71D09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Det var innsendt to forslag til </w:t>
      </w:r>
      <w:r w:rsidR="00990052" w:rsidRPr="00A71D09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årsmøteuttalelser:</w:t>
      </w:r>
    </w:p>
    <w:p w14:paraId="195CB885" w14:textId="77777777" w:rsidR="00990052" w:rsidRPr="00FC7A38" w:rsidRDefault="00990052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33FF2935" w14:textId="2440042F" w:rsidR="00E61CFD" w:rsidRPr="00A71D09" w:rsidRDefault="00E61CFD" w:rsidP="003D55EC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Sora" w:hAnsi="Sora" w:cs="Sora"/>
          <w:b/>
          <w:bCs/>
          <w:i/>
          <w:iCs/>
          <w:color w:val="1D2129"/>
          <w:sz w:val="24"/>
          <w:szCs w:val="24"/>
          <w:shd w:val="clear" w:color="auto" w:fill="FFFFFF"/>
          <w:lang w:eastAsia="nb-NO"/>
        </w:rPr>
      </w:pPr>
      <w:r w:rsidRPr="00A71D09">
        <w:rPr>
          <w:rFonts w:ascii="Sora" w:eastAsia="Times New Roman" w:hAnsi="Sora" w:cs="Sora"/>
          <w:i/>
          <w:iCs/>
          <w:color w:val="1D2129"/>
          <w:sz w:val="24"/>
          <w:szCs w:val="24"/>
          <w:shd w:val="clear" w:color="auto" w:fill="FFFFFF"/>
          <w:lang w:eastAsia="nb-NO"/>
        </w:rPr>
        <w:t>Lillehammer Venstre er positive til kjernekraft i Norge</w:t>
      </w:r>
    </w:p>
    <w:p w14:paraId="665C2B27" w14:textId="77777777" w:rsidR="00914CDD" w:rsidRPr="00FC7A38" w:rsidRDefault="00E61CFD" w:rsidP="003D55EC">
      <w:pPr>
        <w:shd w:val="clear" w:color="auto" w:fill="FFFFFF"/>
        <w:spacing w:after="0" w:line="240" w:lineRule="auto"/>
        <w:rPr>
          <w:rFonts w:ascii="Sora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Forslagsstiller</w:t>
      </w:r>
      <w:r w:rsidR="00914CDD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: Roger Granum</w:t>
      </w:r>
    </w:p>
    <w:p w14:paraId="5AB17418" w14:textId="77777777" w:rsidR="00A71D09" w:rsidRDefault="00A71D09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0E8BA364" w14:textId="047AF71B" w:rsidR="00914CDD" w:rsidRPr="00A71D09" w:rsidRDefault="00914CDD" w:rsidP="003D55EC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i/>
          <w:iCs/>
          <w:color w:val="1D2129"/>
          <w:sz w:val="24"/>
          <w:szCs w:val="24"/>
          <w:shd w:val="clear" w:color="auto" w:fill="FFFFFF"/>
          <w:lang w:eastAsia="nb-NO"/>
        </w:rPr>
      </w:pPr>
      <w:r w:rsidRPr="00A71D09">
        <w:rPr>
          <w:rFonts w:ascii="Sora" w:eastAsia="Times New Roman" w:hAnsi="Sora" w:cs="Sora"/>
          <w:i/>
          <w:iCs/>
          <w:color w:val="1D2129"/>
          <w:sz w:val="24"/>
          <w:szCs w:val="24"/>
          <w:shd w:val="clear" w:color="auto" w:fill="FFFFFF"/>
          <w:lang w:eastAsia="nb-NO"/>
        </w:rPr>
        <w:t>Lillehammer Venstre ønsker avvikling av formueskatten</w:t>
      </w:r>
      <w:r w:rsidRPr="00A71D09">
        <w:rPr>
          <w:rFonts w:ascii="Sora" w:eastAsia="Times New Roman" w:hAnsi="Sora" w:cs="Sora"/>
          <w:b/>
          <w:bCs/>
          <w:i/>
          <w:iCs/>
          <w:color w:val="1D2129"/>
          <w:sz w:val="24"/>
          <w:szCs w:val="24"/>
          <w:shd w:val="clear" w:color="auto" w:fill="FFFFFF"/>
          <w:lang w:eastAsia="nb-NO"/>
        </w:rPr>
        <w:t> </w:t>
      </w:r>
    </w:p>
    <w:p w14:paraId="741A2C35" w14:textId="10A802E2" w:rsidR="00990052" w:rsidRPr="00FC7A38" w:rsidRDefault="00914CDD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Forslag</w:t>
      </w:r>
      <w:r w:rsidR="00FC7A38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s</w:t>
      </w:r>
      <w:r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stiller: Terje Kongsrud</w:t>
      </w:r>
      <w:r w:rsidR="00E61CFD" w:rsidRPr="00FC7A3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 </w:t>
      </w:r>
    </w:p>
    <w:p w14:paraId="33B813A9" w14:textId="77777777" w:rsidR="006B3C7C" w:rsidRDefault="006B3C7C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72194336" w14:textId="77777777" w:rsidR="001E55A8" w:rsidRDefault="00BF768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BF7681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Vedtak:</w:t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</w:t>
      </w:r>
    </w:p>
    <w:p w14:paraId="0643D058" w14:textId="164BB988" w:rsidR="007A5EA4" w:rsidRDefault="00BF7681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Forslag fra Roger Granum ble enstemmig</w:t>
      </w:r>
      <w:r w:rsidR="001E55A8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 xml:space="preserve"> vedtatt.</w:t>
      </w:r>
    </w:p>
    <w:p w14:paraId="03C0FB16" w14:textId="27591947" w:rsidR="00CA1548" w:rsidRDefault="00CA1548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Forsl</w:t>
      </w:r>
      <w:r w:rsidR="000C1EE0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a</w:t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g fra Terje Kongsrud ble vedtatt med redaksjonelle endringer.</w:t>
      </w:r>
    </w:p>
    <w:p w14:paraId="761CD88F" w14:textId="77777777" w:rsidR="007A5EA4" w:rsidRPr="00FC7A38" w:rsidRDefault="007A5EA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</w:p>
    <w:p w14:paraId="00E28C2E" w14:textId="28482F71" w:rsidR="009570C3" w:rsidRPr="00FC7A38" w:rsidRDefault="0007623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</w:pPr>
      <w:r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Sak 15</w:t>
      </w:r>
      <w:r w:rsidR="009570C3" w:rsidRPr="00FC7A38">
        <w:rPr>
          <w:rFonts w:ascii="Sora" w:eastAsia="Times New Roman" w:hAnsi="Sora" w:cs="Sora"/>
          <w:b/>
          <w:bCs/>
          <w:color w:val="1D2129"/>
          <w:sz w:val="24"/>
          <w:szCs w:val="24"/>
          <w:shd w:val="clear" w:color="auto" w:fill="FFFFFF"/>
          <w:lang w:eastAsia="nb-NO"/>
        </w:rPr>
        <w:t>. Årsmelding fra kommunestyregruppa</w:t>
      </w:r>
    </w:p>
    <w:p w14:paraId="1F2BBD33" w14:textId="6C0618D4" w:rsidR="00307DF9" w:rsidRPr="00FC7A38" w:rsidRDefault="00307DF9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4379959C" w14:textId="4999ADDE" w:rsidR="00416D4B" w:rsidRDefault="00233A36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 w:rsidRPr="00F15E75"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Framlagt forslag til årsmelding ble tatt til orientering.</w:t>
      </w:r>
    </w:p>
    <w:p w14:paraId="02C196BC" w14:textId="77777777" w:rsidR="00F15E75" w:rsidRDefault="00F15E7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07E33D3D" w14:textId="33B10F79" w:rsidR="00F15E75" w:rsidRDefault="00F15E75">
      <w:pP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br w:type="page"/>
      </w:r>
    </w:p>
    <w:p w14:paraId="2AAB6548" w14:textId="77777777" w:rsidR="00F15E75" w:rsidRDefault="00F15E7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58809EEE" w14:textId="3B24F3FC" w:rsidR="00F15E75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Protokollunderskrivere:</w:t>
      </w:r>
    </w:p>
    <w:p w14:paraId="01735B74" w14:textId="77777777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2152F7A8" w14:textId="77777777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4D9599E3" w14:textId="77777777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0592FF63" w14:textId="77777777" w:rsidR="00F15E75" w:rsidRDefault="00F15E75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4D4924AD" w14:textId="78DA125C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>Lucia Lin Løken</w:t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  <w:t>Johan Schei</w:t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</w:r>
      <w:r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  <w:tab/>
        <w:t>Terje Kongsrud</w:t>
      </w:r>
    </w:p>
    <w:p w14:paraId="71F93A77" w14:textId="77777777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488400B2" w14:textId="77777777" w:rsidR="00F44624" w:rsidRDefault="00F44624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color w:val="1D2129"/>
          <w:sz w:val="24"/>
          <w:szCs w:val="24"/>
          <w:shd w:val="clear" w:color="auto" w:fill="FFFFFF"/>
          <w:lang w:eastAsia="nb-NO"/>
        </w:rPr>
      </w:pPr>
    </w:p>
    <w:p w14:paraId="3A967967" w14:textId="5BA9815D" w:rsidR="00F44624" w:rsidRPr="004C4E8F" w:rsidRDefault="004C4E8F" w:rsidP="003D55EC">
      <w:pPr>
        <w:shd w:val="clear" w:color="auto" w:fill="FFFFFF"/>
        <w:spacing w:after="0" w:line="240" w:lineRule="auto"/>
        <w:rPr>
          <w:rFonts w:ascii="Sora" w:eastAsia="Times New Roman" w:hAnsi="Sora" w:cs="Sora"/>
          <w:i/>
          <w:iCs/>
          <w:color w:val="1D2129"/>
          <w:sz w:val="24"/>
          <w:szCs w:val="24"/>
          <w:shd w:val="clear" w:color="auto" w:fill="FFFFFF"/>
          <w:lang w:eastAsia="nb-NO"/>
        </w:rPr>
      </w:pPr>
      <w:r>
        <w:rPr>
          <w:rFonts w:ascii="Sora" w:eastAsia="Times New Roman" w:hAnsi="Sora" w:cs="Sora"/>
          <w:i/>
          <w:iCs/>
          <w:color w:val="1D2129"/>
          <w:sz w:val="24"/>
          <w:szCs w:val="24"/>
          <w:shd w:val="clear" w:color="auto" w:fill="FFFFFF"/>
          <w:lang w:eastAsia="nb-NO"/>
        </w:rPr>
        <w:t>Protokollen er godkjent elektronisk og ikke sendt til fysisk underskriving.</w:t>
      </w:r>
    </w:p>
    <w:sectPr w:rsidR="00F44624" w:rsidRPr="004C4E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C1D5" w14:textId="77777777" w:rsidR="00623518" w:rsidRDefault="00623518" w:rsidP="00D73E52">
      <w:pPr>
        <w:spacing w:after="0" w:line="240" w:lineRule="auto"/>
      </w:pPr>
      <w:r>
        <w:separator/>
      </w:r>
    </w:p>
  </w:endnote>
  <w:endnote w:type="continuationSeparator" w:id="0">
    <w:p w14:paraId="65EE7746" w14:textId="77777777" w:rsidR="00623518" w:rsidRDefault="00623518" w:rsidP="00D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6C78" w14:textId="77777777" w:rsidR="00623518" w:rsidRDefault="00623518" w:rsidP="00D73E52">
      <w:pPr>
        <w:spacing w:after="0" w:line="240" w:lineRule="auto"/>
      </w:pPr>
      <w:r>
        <w:separator/>
      </w:r>
    </w:p>
  </w:footnote>
  <w:footnote w:type="continuationSeparator" w:id="0">
    <w:p w14:paraId="209D10E8" w14:textId="77777777" w:rsidR="00623518" w:rsidRDefault="00623518" w:rsidP="00D7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647D" w14:textId="71F0B5D6" w:rsidR="00D73E52" w:rsidRDefault="00781CDE">
    <w:pPr>
      <w:pStyle w:val="Topptekst"/>
    </w:pPr>
    <w:r>
      <w:rPr>
        <w:noProof/>
      </w:rPr>
      <w:drawing>
        <wp:inline distT="0" distB="0" distL="0" distR="0" wp14:anchorId="3A7CD0C6" wp14:editId="3895A4F0">
          <wp:extent cx="1097280" cy="1097280"/>
          <wp:effectExtent l="0" t="0" r="7620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7C13C" w14:textId="77777777" w:rsidR="00D73E52" w:rsidRDefault="00D73E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1250"/>
    <w:multiLevelType w:val="hybridMultilevel"/>
    <w:tmpl w:val="86D05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2D4"/>
    <w:multiLevelType w:val="hybridMultilevel"/>
    <w:tmpl w:val="C08064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251E"/>
    <w:multiLevelType w:val="hybridMultilevel"/>
    <w:tmpl w:val="520E5E5C"/>
    <w:lvl w:ilvl="0" w:tplc="0414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8902441">
    <w:abstractNumId w:val="0"/>
  </w:num>
  <w:num w:numId="2" w16cid:durableId="1887452039">
    <w:abstractNumId w:val="1"/>
  </w:num>
  <w:num w:numId="3" w16cid:durableId="96064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31"/>
    <w:rsid w:val="00005F9C"/>
    <w:rsid w:val="0000781E"/>
    <w:rsid w:val="00013987"/>
    <w:rsid w:val="000208F3"/>
    <w:rsid w:val="00034159"/>
    <w:rsid w:val="00075FE5"/>
    <w:rsid w:val="00076234"/>
    <w:rsid w:val="000C1EE0"/>
    <w:rsid w:val="000C474A"/>
    <w:rsid w:val="000C62B3"/>
    <w:rsid w:val="000D2667"/>
    <w:rsid w:val="000F219E"/>
    <w:rsid w:val="00104361"/>
    <w:rsid w:val="00156B25"/>
    <w:rsid w:val="001822FF"/>
    <w:rsid w:val="001B6AD7"/>
    <w:rsid w:val="001E55A8"/>
    <w:rsid w:val="001F7BD1"/>
    <w:rsid w:val="00200EFE"/>
    <w:rsid w:val="00215ED3"/>
    <w:rsid w:val="00224290"/>
    <w:rsid w:val="00225BF7"/>
    <w:rsid w:val="00225DBD"/>
    <w:rsid w:val="00233A36"/>
    <w:rsid w:val="002B67B3"/>
    <w:rsid w:val="002C21BB"/>
    <w:rsid w:val="002E4DEB"/>
    <w:rsid w:val="00307DF9"/>
    <w:rsid w:val="00324A15"/>
    <w:rsid w:val="00324FF6"/>
    <w:rsid w:val="00361246"/>
    <w:rsid w:val="0036210F"/>
    <w:rsid w:val="003754BA"/>
    <w:rsid w:val="00384A51"/>
    <w:rsid w:val="003B4FA5"/>
    <w:rsid w:val="003B5CBD"/>
    <w:rsid w:val="003D2DF0"/>
    <w:rsid w:val="003D55EC"/>
    <w:rsid w:val="003F5664"/>
    <w:rsid w:val="00416D4B"/>
    <w:rsid w:val="00431C3A"/>
    <w:rsid w:val="00435748"/>
    <w:rsid w:val="00440A9E"/>
    <w:rsid w:val="00450418"/>
    <w:rsid w:val="004555E2"/>
    <w:rsid w:val="00460B90"/>
    <w:rsid w:val="00485F8E"/>
    <w:rsid w:val="004932B2"/>
    <w:rsid w:val="004A4920"/>
    <w:rsid w:val="004C225C"/>
    <w:rsid w:val="004C4E8F"/>
    <w:rsid w:val="004D6C51"/>
    <w:rsid w:val="004E0449"/>
    <w:rsid w:val="004E3D8A"/>
    <w:rsid w:val="00500A16"/>
    <w:rsid w:val="005061FE"/>
    <w:rsid w:val="00531B2B"/>
    <w:rsid w:val="00557F6A"/>
    <w:rsid w:val="00566F23"/>
    <w:rsid w:val="00567B4D"/>
    <w:rsid w:val="00567DFA"/>
    <w:rsid w:val="00572787"/>
    <w:rsid w:val="00593E54"/>
    <w:rsid w:val="005A44B7"/>
    <w:rsid w:val="005A69FB"/>
    <w:rsid w:val="005C1DAA"/>
    <w:rsid w:val="006042B1"/>
    <w:rsid w:val="00607DCB"/>
    <w:rsid w:val="006172E0"/>
    <w:rsid w:val="00623518"/>
    <w:rsid w:val="00667692"/>
    <w:rsid w:val="0066794E"/>
    <w:rsid w:val="006B3C7C"/>
    <w:rsid w:val="006E3FE5"/>
    <w:rsid w:val="007458D4"/>
    <w:rsid w:val="00745B9F"/>
    <w:rsid w:val="007473E1"/>
    <w:rsid w:val="0075291B"/>
    <w:rsid w:val="00757A4C"/>
    <w:rsid w:val="00781CDE"/>
    <w:rsid w:val="007A0BFA"/>
    <w:rsid w:val="007A5EA4"/>
    <w:rsid w:val="007D3838"/>
    <w:rsid w:val="007D4F95"/>
    <w:rsid w:val="007F6C57"/>
    <w:rsid w:val="0081372C"/>
    <w:rsid w:val="0082382E"/>
    <w:rsid w:val="00824E44"/>
    <w:rsid w:val="00847F2A"/>
    <w:rsid w:val="00881A0D"/>
    <w:rsid w:val="00885578"/>
    <w:rsid w:val="008A22FD"/>
    <w:rsid w:val="008A75A0"/>
    <w:rsid w:val="008B187C"/>
    <w:rsid w:val="008C5339"/>
    <w:rsid w:val="008F3260"/>
    <w:rsid w:val="008F5C07"/>
    <w:rsid w:val="00911F98"/>
    <w:rsid w:val="00914CDD"/>
    <w:rsid w:val="009259B0"/>
    <w:rsid w:val="009570C3"/>
    <w:rsid w:val="00963B3A"/>
    <w:rsid w:val="009746FA"/>
    <w:rsid w:val="00990052"/>
    <w:rsid w:val="009970BD"/>
    <w:rsid w:val="009C525F"/>
    <w:rsid w:val="009D74E9"/>
    <w:rsid w:val="009F2A97"/>
    <w:rsid w:val="00A068F2"/>
    <w:rsid w:val="00A54472"/>
    <w:rsid w:val="00A55576"/>
    <w:rsid w:val="00A71D09"/>
    <w:rsid w:val="00AA4E0C"/>
    <w:rsid w:val="00AC4094"/>
    <w:rsid w:val="00B10224"/>
    <w:rsid w:val="00B12078"/>
    <w:rsid w:val="00B24F37"/>
    <w:rsid w:val="00B413B5"/>
    <w:rsid w:val="00B83711"/>
    <w:rsid w:val="00BB6448"/>
    <w:rsid w:val="00BC187C"/>
    <w:rsid w:val="00BF1993"/>
    <w:rsid w:val="00BF7681"/>
    <w:rsid w:val="00C32131"/>
    <w:rsid w:val="00C427FA"/>
    <w:rsid w:val="00C649FC"/>
    <w:rsid w:val="00C83EB1"/>
    <w:rsid w:val="00CA1548"/>
    <w:rsid w:val="00CA7322"/>
    <w:rsid w:val="00CD37A0"/>
    <w:rsid w:val="00D01591"/>
    <w:rsid w:val="00D47A38"/>
    <w:rsid w:val="00D51EE5"/>
    <w:rsid w:val="00D73E52"/>
    <w:rsid w:val="00D856E3"/>
    <w:rsid w:val="00D865F7"/>
    <w:rsid w:val="00D86F8B"/>
    <w:rsid w:val="00E10775"/>
    <w:rsid w:val="00E13394"/>
    <w:rsid w:val="00E27E40"/>
    <w:rsid w:val="00E305E1"/>
    <w:rsid w:val="00E35C3B"/>
    <w:rsid w:val="00E50770"/>
    <w:rsid w:val="00E55555"/>
    <w:rsid w:val="00E61CFD"/>
    <w:rsid w:val="00E65874"/>
    <w:rsid w:val="00E7399B"/>
    <w:rsid w:val="00EA06CE"/>
    <w:rsid w:val="00EA51A4"/>
    <w:rsid w:val="00EC305D"/>
    <w:rsid w:val="00F07881"/>
    <w:rsid w:val="00F10E2E"/>
    <w:rsid w:val="00F13608"/>
    <w:rsid w:val="00F15E75"/>
    <w:rsid w:val="00F3260F"/>
    <w:rsid w:val="00F44624"/>
    <w:rsid w:val="00F57506"/>
    <w:rsid w:val="00F63ACC"/>
    <w:rsid w:val="00F70E88"/>
    <w:rsid w:val="00F76EA8"/>
    <w:rsid w:val="00F81418"/>
    <w:rsid w:val="00F824AB"/>
    <w:rsid w:val="00F936D3"/>
    <w:rsid w:val="00FA3BE8"/>
    <w:rsid w:val="00FC7A38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78825"/>
  <w15:chartTrackingRefBased/>
  <w15:docId w15:val="{48A10AC8-0752-4531-8EFB-4543CA52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l">
    <w:name w:val="il"/>
    <w:basedOn w:val="Standardskriftforavsnitt"/>
    <w:rsid w:val="009570C3"/>
  </w:style>
  <w:style w:type="character" w:styleId="Hyperkobling">
    <w:name w:val="Hyperlink"/>
    <w:basedOn w:val="Standardskriftforavsnitt"/>
    <w:uiPriority w:val="99"/>
    <w:unhideWhenUsed/>
    <w:rsid w:val="009570C3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139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21B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7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3E52"/>
  </w:style>
  <w:style w:type="paragraph" w:styleId="Bunntekst">
    <w:name w:val="footer"/>
    <w:basedOn w:val="Normal"/>
    <w:link w:val="BunntekstTegn"/>
    <w:uiPriority w:val="99"/>
    <w:unhideWhenUsed/>
    <w:rsid w:val="00D73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3E52"/>
  </w:style>
  <w:style w:type="paragraph" w:styleId="Listeavsnitt">
    <w:name w:val="List Paragraph"/>
    <w:basedOn w:val="Normal"/>
    <w:uiPriority w:val="34"/>
    <w:qFormat/>
    <w:rsid w:val="00416D4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16D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61CFD"/>
  </w:style>
  <w:style w:type="character" w:customStyle="1" w:styleId="eop">
    <w:name w:val="eop"/>
    <w:basedOn w:val="Standardskriftforavsnitt"/>
    <w:rsid w:val="00E6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7A4F-6922-4CDF-845C-5E74C07B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Oppland fylkeskommune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 Terezia - Regionalenheten</dc:creator>
  <cp:keywords/>
  <dc:description/>
  <cp:lastModifiedBy>Terje Kongsrud</cp:lastModifiedBy>
  <cp:revision>2</cp:revision>
  <cp:lastPrinted>2021-01-04T19:46:00Z</cp:lastPrinted>
  <dcterms:created xsi:type="dcterms:W3CDTF">2025-01-14T20:00:00Z</dcterms:created>
  <dcterms:modified xsi:type="dcterms:W3CDTF">2025-01-14T20:00:00Z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73d1ed713a8b654ed055d2ee5e0efa36eea7c15d4c67f7f0f42ccd7b0031d07a</vt:lpwstr>
  </property>
</Properties>
</file>